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EC5FC" w14:textId="647629A6" w:rsidR="003F1535" w:rsidRPr="00AB23CF" w:rsidRDefault="00000000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AB23CF">
        <w:rPr>
          <w:rFonts w:ascii="Arial" w:hAnsi="Arial" w:cs="Arial"/>
          <w:sz w:val="28"/>
          <w:szCs w:val="28"/>
        </w:rPr>
        <w:t xml:space="preserve">Madame, Monsieur, </w:t>
      </w:r>
      <w:r w:rsidR="006F57B5" w:rsidRPr="00AB23CF">
        <w:rPr>
          <w:rFonts w:ascii="Arial" w:hAnsi="Arial" w:cs="Arial"/>
          <w:sz w:val="28"/>
          <w:szCs w:val="28"/>
        </w:rPr>
        <w:t>(</w:t>
      </w:r>
      <w:r w:rsidRPr="00AB23CF">
        <w:rPr>
          <w:rFonts w:ascii="Arial" w:hAnsi="Arial" w:cs="Arial"/>
          <w:sz w:val="28"/>
          <w:szCs w:val="28"/>
        </w:rPr>
        <w:t xml:space="preserve">Maire, </w:t>
      </w:r>
      <w:proofErr w:type="spellStart"/>
      <w:r w:rsidRPr="00AB23CF">
        <w:rPr>
          <w:rFonts w:ascii="Arial" w:hAnsi="Arial" w:cs="Arial"/>
          <w:sz w:val="28"/>
          <w:szCs w:val="28"/>
        </w:rPr>
        <w:t>Député</w:t>
      </w:r>
      <w:r w:rsidR="006F57B5" w:rsidRPr="00AB23CF">
        <w:rPr>
          <w:rFonts w:ascii="Arial" w:hAnsi="Arial" w:cs="Arial"/>
          <w:sz w:val="28"/>
          <w:szCs w:val="28"/>
        </w:rPr>
        <w:t>-</w:t>
      </w:r>
      <w:r w:rsidRPr="00AB23CF">
        <w:rPr>
          <w:rFonts w:ascii="Arial" w:hAnsi="Arial" w:cs="Arial"/>
          <w:sz w:val="28"/>
          <w:szCs w:val="28"/>
        </w:rPr>
        <w:t>e</w:t>
      </w:r>
      <w:proofErr w:type="spellEnd"/>
      <w:r w:rsidRPr="00AB23CF">
        <w:rPr>
          <w:rFonts w:ascii="Arial" w:hAnsi="Arial" w:cs="Arial"/>
          <w:sz w:val="28"/>
          <w:szCs w:val="28"/>
        </w:rPr>
        <w:t>, Sénateur-</w:t>
      </w:r>
      <w:proofErr w:type="spellStart"/>
      <w:r w:rsidRPr="00AB23CF">
        <w:rPr>
          <w:rFonts w:ascii="Arial" w:hAnsi="Arial" w:cs="Arial"/>
          <w:sz w:val="28"/>
          <w:szCs w:val="28"/>
        </w:rPr>
        <w:t>rice</w:t>
      </w:r>
      <w:proofErr w:type="spellEnd"/>
      <w:r w:rsidR="006F57B5" w:rsidRPr="00AB23CF">
        <w:rPr>
          <w:rFonts w:ascii="Arial" w:hAnsi="Arial" w:cs="Arial"/>
          <w:sz w:val="28"/>
          <w:szCs w:val="28"/>
        </w:rPr>
        <w:t> ?)</w:t>
      </w:r>
    </w:p>
    <w:p w14:paraId="549E282A" w14:textId="77777777" w:rsidR="003F1535" w:rsidRPr="00AB23CF" w:rsidRDefault="003F1535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5277C85F" w14:textId="1820CD69" w:rsidR="003F1535" w:rsidRDefault="00000000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AB23CF">
        <w:rPr>
          <w:rFonts w:ascii="Arial" w:hAnsi="Arial" w:cs="Arial"/>
          <w:sz w:val="28"/>
          <w:szCs w:val="28"/>
        </w:rPr>
        <w:t xml:space="preserve">Les J.O. d'hiver programmés dans les Alpes pour 2030 inquiètent </w:t>
      </w:r>
      <w:r w:rsidR="00CB63AB">
        <w:rPr>
          <w:rFonts w:ascii="Arial" w:hAnsi="Arial" w:cs="Arial"/>
          <w:sz w:val="28"/>
          <w:szCs w:val="28"/>
        </w:rPr>
        <w:t xml:space="preserve">de </w:t>
      </w:r>
      <w:r w:rsidRPr="00AB23CF">
        <w:rPr>
          <w:rFonts w:ascii="Arial" w:hAnsi="Arial" w:cs="Arial"/>
          <w:sz w:val="28"/>
          <w:szCs w:val="28"/>
        </w:rPr>
        <w:t>nombre</w:t>
      </w:r>
      <w:r w:rsidR="00CB63AB">
        <w:rPr>
          <w:rFonts w:ascii="Arial" w:hAnsi="Arial" w:cs="Arial"/>
          <w:sz w:val="28"/>
          <w:szCs w:val="28"/>
        </w:rPr>
        <w:t>uses</w:t>
      </w:r>
      <w:r w:rsidRPr="00AB23CF">
        <w:rPr>
          <w:rFonts w:ascii="Arial" w:hAnsi="Arial" w:cs="Arial"/>
          <w:sz w:val="28"/>
          <w:szCs w:val="28"/>
        </w:rPr>
        <w:t xml:space="preserve"> personnes et </w:t>
      </w:r>
      <w:r w:rsidR="00CB63AB">
        <w:rPr>
          <w:rFonts w:ascii="Arial" w:hAnsi="Arial" w:cs="Arial"/>
          <w:sz w:val="28"/>
          <w:szCs w:val="28"/>
        </w:rPr>
        <w:t>organi</w:t>
      </w:r>
      <w:r w:rsidR="00BA0BA0">
        <w:rPr>
          <w:rFonts w:ascii="Arial" w:hAnsi="Arial" w:cs="Arial"/>
          <w:sz w:val="28"/>
          <w:szCs w:val="28"/>
        </w:rPr>
        <w:t>s</w:t>
      </w:r>
      <w:r w:rsidR="00CB63AB">
        <w:rPr>
          <w:rFonts w:ascii="Arial" w:hAnsi="Arial" w:cs="Arial"/>
          <w:sz w:val="28"/>
          <w:szCs w:val="28"/>
        </w:rPr>
        <w:t>ati</w:t>
      </w:r>
      <w:r w:rsidRPr="00AB23CF">
        <w:rPr>
          <w:rFonts w:ascii="Arial" w:hAnsi="Arial" w:cs="Arial"/>
          <w:sz w:val="28"/>
          <w:szCs w:val="28"/>
        </w:rPr>
        <w:t xml:space="preserve">ons, tant </w:t>
      </w:r>
      <w:r w:rsidR="006F57B5" w:rsidRPr="00AB23CF">
        <w:rPr>
          <w:rFonts w:ascii="Arial" w:hAnsi="Arial" w:cs="Arial"/>
          <w:sz w:val="28"/>
          <w:szCs w:val="28"/>
        </w:rPr>
        <w:t>par son impact négatif sur notre environnement et le cl</w:t>
      </w:r>
      <w:r w:rsidRPr="00AB23CF">
        <w:rPr>
          <w:rFonts w:ascii="Arial" w:hAnsi="Arial" w:cs="Arial"/>
          <w:sz w:val="28"/>
          <w:szCs w:val="28"/>
        </w:rPr>
        <w:t>imat</w:t>
      </w:r>
      <w:r w:rsidR="006F57B5" w:rsidRPr="00AB23CF">
        <w:rPr>
          <w:rFonts w:ascii="Arial" w:hAnsi="Arial" w:cs="Arial"/>
          <w:sz w:val="28"/>
          <w:szCs w:val="28"/>
        </w:rPr>
        <w:t xml:space="preserve"> que par les</w:t>
      </w:r>
      <w:r w:rsidRPr="00AB23CF">
        <w:rPr>
          <w:rFonts w:ascii="Arial" w:hAnsi="Arial" w:cs="Arial"/>
          <w:sz w:val="28"/>
          <w:szCs w:val="28"/>
        </w:rPr>
        <w:t xml:space="preserve"> coûts financier</w:t>
      </w:r>
      <w:r w:rsidR="00CB63AB">
        <w:rPr>
          <w:rFonts w:ascii="Arial" w:hAnsi="Arial" w:cs="Arial"/>
          <w:sz w:val="28"/>
          <w:szCs w:val="28"/>
        </w:rPr>
        <w:t>s</w:t>
      </w:r>
      <w:r w:rsidR="006F57B5" w:rsidRPr="00AB23CF">
        <w:rPr>
          <w:rFonts w:ascii="Arial" w:hAnsi="Arial" w:cs="Arial"/>
          <w:sz w:val="28"/>
          <w:szCs w:val="28"/>
        </w:rPr>
        <w:t xml:space="preserve">, l’endettement des </w:t>
      </w:r>
      <w:r w:rsidR="00CB63AB" w:rsidRPr="00AB23CF">
        <w:rPr>
          <w:rFonts w:ascii="Arial" w:hAnsi="Arial" w:cs="Arial"/>
          <w:sz w:val="28"/>
          <w:szCs w:val="28"/>
        </w:rPr>
        <w:t>collectivités</w:t>
      </w:r>
      <w:r w:rsidR="006F57B5" w:rsidRPr="00AB23CF">
        <w:rPr>
          <w:rFonts w:ascii="Arial" w:hAnsi="Arial" w:cs="Arial"/>
          <w:sz w:val="28"/>
          <w:szCs w:val="28"/>
        </w:rPr>
        <w:t xml:space="preserve"> et la dégradation de la vie sociale sur nos territoires</w:t>
      </w:r>
      <w:r w:rsidRPr="00AB23CF">
        <w:rPr>
          <w:rFonts w:ascii="Arial" w:hAnsi="Arial" w:cs="Arial"/>
          <w:sz w:val="28"/>
          <w:szCs w:val="28"/>
        </w:rPr>
        <w:t>.</w:t>
      </w:r>
    </w:p>
    <w:p w14:paraId="5F24383D" w14:textId="77777777" w:rsidR="00BA0BA0" w:rsidRDefault="00BA0BA0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6F1E68D1" w14:textId="2CC7FB3C" w:rsidR="00BA0BA0" w:rsidRPr="00AB23CF" w:rsidRDefault="005D058D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r w:rsidR="00BA0BA0">
        <w:rPr>
          <w:rFonts w:ascii="Arial" w:hAnsi="Arial" w:cs="Arial"/>
          <w:sz w:val="28"/>
          <w:szCs w:val="28"/>
        </w:rPr>
        <w:t xml:space="preserve">convention de Aarhus, ratifiée par la France </w:t>
      </w:r>
      <w:r>
        <w:rPr>
          <w:rFonts w:ascii="Arial" w:hAnsi="Arial" w:cs="Arial"/>
          <w:sz w:val="28"/>
          <w:szCs w:val="28"/>
        </w:rPr>
        <w:t xml:space="preserve">ainsi </w:t>
      </w:r>
      <w:r w:rsidR="00BA0BA0">
        <w:rPr>
          <w:rFonts w:ascii="Arial" w:hAnsi="Arial" w:cs="Arial"/>
          <w:sz w:val="28"/>
          <w:szCs w:val="28"/>
        </w:rPr>
        <w:t xml:space="preserve">que la charte de l’environnement </w:t>
      </w:r>
      <w:r>
        <w:rPr>
          <w:rFonts w:ascii="Arial" w:hAnsi="Arial" w:cs="Arial"/>
          <w:sz w:val="28"/>
          <w:szCs w:val="28"/>
        </w:rPr>
        <w:t>(</w:t>
      </w:r>
      <w:r w:rsidR="00BA0BA0">
        <w:rPr>
          <w:rFonts w:ascii="Arial" w:hAnsi="Arial" w:cs="Arial"/>
          <w:sz w:val="28"/>
          <w:szCs w:val="28"/>
        </w:rPr>
        <w:t>intégrée au bloc de constitutionalité français</w:t>
      </w:r>
      <w:r>
        <w:rPr>
          <w:rFonts w:ascii="Arial" w:hAnsi="Arial" w:cs="Arial"/>
          <w:sz w:val="28"/>
          <w:szCs w:val="28"/>
        </w:rPr>
        <w:t>)</w:t>
      </w:r>
      <w:r w:rsidR="00BA0BA0">
        <w:rPr>
          <w:rFonts w:ascii="Arial" w:hAnsi="Arial" w:cs="Arial"/>
          <w:sz w:val="28"/>
          <w:szCs w:val="28"/>
        </w:rPr>
        <w:t xml:space="preserve"> garantissent, dans </w:t>
      </w:r>
      <w:r w:rsidR="00BA0BA0" w:rsidRPr="00AB23CF">
        <w:rPr>
          <w:rFonts w:ascii="Arial" w:hAnsi="Arial" w:cs="Arial"/>
          <w:sz w:val="28"/>
          <w:szCs w:val="28"/>
        </w:rPr>
        <w:t>tous les projets d’intérêt national qui ont un impact significatif sur l’environnement</w:t>
      </w:r>
      <w:r w:rsidR="00BA0BA0">
        <w:rPr>
          <w:rFonts w:ascii="Arial" w:hAnsi="Arial" w:cs="Arial"/>
          <w:sz w:val="28"/>
          <w:szCs w:val="28"/>
        </w:rPr>
        <w:t>, l’information et la participation du public.</w:t>
      </w:r>
    </w:p>
    <w:p w14:paraId="581E2B1A" w14:textId="77777777" w:rsidR="006F57B5" w:rsidRPr="00AB23CF" w:rsidRDefault="006F57B5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30DD9EA2" w14:textId="6F069701" w:rsidR="003812EC" w:rsidRDefault="003812EC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AB23CF">
        <w:rPr>
          <w:rFonts w:ascii="Arial" w:hAnsi="Arial" w:cs="Arial"/>
          <w:sz w:val="28"/>
          <w:szCs w:val="28"/>
        </w:rPr>
        <w:t>La C</w:t>
      </w:r>
      <w:r w:rsidR="00BA0BA0">
        <w:rPr>
          <w:rFonts w:ascii="Arial" w:hAnsi="Arial" w:cs="Arial"/>
          <w:sz w:val="28"/>
          <w:szCs w:val="28"/>
        </w:rPr>
        <w:t xml:space="preserve">ommission </w:t>
      </w:r>
      <w:r w:rsidRPr="00AB23CF">
        <w:rPr>
          <w:rFonts w:ascii="Arial" w:hAnsi="Arial" w:cs="Arial"/>
          <w:sz w:val="28"/>
          <w:szCs w:val="28"/>
        </w:rPr>
        <w:t>N</w:t>
      </w:r>
      <w:r w:rsidR="00BA0BA0">
        <w:rPr>
          <w:rFonts w:ascii="Arial" w:hAnsi="Arial" w:cs="Arial"/>
          <w:sz w:val="28"/>
          <w:szCs w:val="28"/>
        </w:rPr>
        <w:t xml:space="preserve">ationale du </w:t>
      </w:r>
      <w:r w:rsidRPr="00AB23CF">
        <w:rPr>
          <w:rFonts w:ascii="Arial" w:hAnsi="Arial" w:cs="Arial"/>
          <w:sz w:val="28"/>
          <w:szCs w:val="28"/>
        </w:rPr>
        <w:t>D</w:t>
      </w:r>
      <w:r w:rsidR="00BA0BA0">
        <w:rPr>
          <w:rFonts w:ascii="Arial" w:hAnsi="Arial" w:cs="Arial"/>
          <w:sz w:val="28"/>
          <w:szCs w:val="28"/>
        </w:rPr>
        <w:t xml:space="preserve">ébat </w:t>
      </w:r>
      <w:r w:rsidRPr="00AB23CF">
        <w:rPr>
          <w:rFonts w:ascii="Arial" w:hAnsi="Arial" w:cs="Arial"/>
          <w:sz w:val="28"/>
          <w:szCs w:val="28"/>
        </w:rPr>
        <w:t>P</w:t>
      </w:r>
      <w:r w:rsidR="00BA0BA0">
        <w:rPr>
          <w:rFonts w:ascii="Arial" w:hAnsi="Arial" w:cs="Arial"/>
          <w:sz w:val="28"/>
          <w:szCs w:val="28"/>
        </w:rPr>
        <w:t>ublic</w:t>
      </w:r>
      <w:r w:rsidRPr="00AB23CF">
        <w:rPr>
          <w:rFonts w:ascii="Arial" w:hAnsi="Arial" w:cs="Arial"/>
          <w:sz w:val="28"/>
          <w:szCs w:val="28"/>
        </w:rPr>
        <w:t xml:space="preserve"> est </w:t>
      </w:r>
      <w:r w:rsidR="00BA0BA0">
        <w:rPr>
          <w:rFonts w:ascii="Arial" w:hAnsi="Arial" w:cs="Arial"/>
          <w:sz w:val="28"/>
          <w:szCs w:val="28"/>
        </w:rPr>
        <w:t>l’organe qui permet l’information</w:t>
      </w:r>
      <w:r w:rsidR="005D058D">
        <w:rPr>
          <w:rFonts w:ascii="Arial" w:hAnsi="Arial" w:cs="Arial"/>
          <w:sz w:val="28"/>
          <w:szCs w:val="28"/>
        </w:rPr>
        <w:t>, le débat et la consultation des citoyens</w:t>
      </w:r>
      <w:r w:rsidRPr="00AB23CF">
        <w:rPr>
          <w:rFonts w:ascii="Arial" w:hAnsi="Arial" w:cs="Arial"/>
          <w:sz w:val="28"/>
          <w:szCs w:val="28"/>
        </w:rPr>
        <w:t xml:space="preserve"> </w:t>
      </w:r>
      <w:r w:rsidR="00BA0BA0">
        <w:rPr>
          <w:rFonts w:ascii="Arial" w:hAnsi="Arial" w:cs="Arial"/>
          <w:sz w:val="28"/>
          <w:szCs w:val="28"/>
        </w:rPr>
        <w:t>en vertu de</w:t>
      </w:r>
      <w:r w:rsidR="0072732F" w:rsidRPr="00AB23CF">
        <w:rPr>
          <w:rFonts w:ascii="Arial" w:hAnsi="Arial" w:cs="Arial"/>
          <w:sz w:val="28"/>
          <w:szCs w:val="28"/>
        </w:rPr>
        <w:t xml:space="preserve"> l’</w:t>
      </w:r>
      <w:r w:rsidRPr="00AB23CF">
        <w:rPr>
          <w:rFonts w:ascii="Arial" w:hAnsi="Arial" w:cs="Arial"/>
          <w:sz w:val="28"/>
          <w:szCs w:val="28"/>
        </w:rPr>
        <w:t>article R.121-2 du code de l’environnement</w:t>
      </w:r>
      <w:r w:rsidR="0072732F" w:rsidRPr="00AB23CF">
        <w:rPr>
          <w:rFonts w:ascii="Arial" w:hAnsi="Arial" w:cs="Arial"/>
          <w:sz w:val="28"/>
          <w:szCs w:val="28"/>
        </w:rPr>
        <w:t>.</w:t>
      </w:r>
    </w:p>
    <w:p w14:paraId="5C214C97" w14:textId="77777777" w:rsidR="00BA0BA0" w:rsidRPr="00AB23CF" w:rsidRDefault="00BA0BA0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287E607C" w14:textId="5BF6AB06" w:rsidR="006F57B5" w:rsidRDefault="00CB63AB" w:rsidP="00BA0BA0">
      <w:pPr>
        <w:pStyle w:val="Standard"/>
        <w:jc w:val="both"/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>L</w:t>
      </w:r>
      <w:r w:rsidR="0072732F" w:rsidRPr="003812EC"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>e projet d’équipement et d’</w:t>
      </w:r>
      <w:r w:rsidR="00BA0BA0"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>organisation des JOP d’hiver 2030, tel que présenté au Comité International Olympique est</w:t>
      </w:r>
      <w:r w:rsidR="0072732F" w:rsidRPr="003812EC"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 xml:space="preserve"> estimé</w:t>
      </w:r>
      <w:r w:rsidR="00BA0BA0"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 xml:space="preserve"> dans sa globalité à plus de</w:t>
      </w:r>
      <w:r w:rsidR="0072732F" w:rsidRPr="003812EC"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 xml:space="preserve"> 1,</w:t>
      </w:r>
      <w:r w:rsidR="00BA0BA0"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>8</w:t>
      </w:r>
      <w:r w:rsidR="0072732F" w:rsidRPr="003812EC"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> milliard d’euros</w:t>
      </w:r>
      <w:r w:rsidR="00BA0BA0"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 xml:space="preserve">. Du fait de ce montant, </w:t>
      </w:r>
      <w:r w:rsidR="0072732F" w:rsidRPr="003812EC"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 xml:space="preserve"> </w:t>
      </w:r>
      <w:r w:rsidR="00BA0BA0"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 xml:space="preserve">la CNDP aurait dû être saisie, dès l’élaboration du projet par le Comité National Olympique et Sportif Français. </w:t>
      </w:r>
    </w:p>
    <w:p w14:paraId="5C4DB432" w14:textId="77777777" w:rsidR="00BA0BA0" w:rsidRPr="00AB23CF" w:rsidRDefault="00BA0BA0" w:rsidP="00BA0BA0">
      <w:pPr>
        <w:pStyle w:val="Standard"/>
        <w:jc w:val="both"/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</w:pPr>
    </w:p>
    <w:p w14:paraId="49F3DAFA" w14:textId="6137F87B" w:rsidR="0072732F" w:rsidRPr="003812EC" w:rsidRDefault="00BA0BA0" w:rsidP="00BA0BA0">
      <w:pPr>
        <w:pStyle w:val="Standard"/>
        <w:jc w:val="both"/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</w:pPr>
      <w:r>
        <w:rPr>
          <w:rFonts w:ascii="Arial" w:hAnsi="Arial" w:cs="Arial"/>
          <w:sz w:val="28"/>
          <w:szCs w:val="28"/>
        </w:rPr>
        <w:t>Saisie et interrogée par d</w:t>
      </w:r>
      <w:r w:rsidR="00CB63AB">
        <w:rPr>
          <w:rFonts w:ascii="Arial" w:hAnsi="Arial" w:cs="Arial"/>
          <w:sz w:val="28"/>
          <w:szCs w:val="28"/>
        </w:rPr>
        <w:t>ix</w:t>
      </w:r>
      <w:r w:rsidR="0072732F" w:rsidRPr="00AB23CF">
        <w:rPr>
          <w:rFonts w:ascii="Arial" w:hAnsi="Arial" w:cs="Arial"/>
          <w:sz w:val="28"/>
          <w:szCs w:val="28"/>
        </w:rPr>
        <w:t xml:space="preserve"> députés </w:t>
      </w:r>
      <w:r>
        <w:rPr>
          <w:rFonts w:ascii="Arial" w:hAnsi="Arial" w:cs="Arial"/>
          <w:sz w:val="28"/>
          <w:szCs w:val="28"/>
        </w:rPr>
        <w:t>la CNDP a indiqué courant mai 2024 n’avoir pas été saisie à ce jour par le CNOSF</w:t>
      </w:r>
      <w:r w:rsidR="0072732F" w:rsidRPr="00AB23CF">
        <w:rPr>
          <w:rFonts w:ascii="Arial" w:eastAsia="Times New Roman" w:hAnsi="Arial" w:cs="Arial"/>
          <w:kern w:val="0"/>
          <w:sz w:val="28"/>
          <w:szCs w:val="28"/>
          <w:lang w:eastAsia="fr-FR" w:bidi="ar-SA"/>
        </w:rPr>
        <w:t>.</w:t>
      </w:r>
    </w:p>
    <w:p w14:paraId="77B39FA7" w14:textId="77777777" w:rsidR="006F57B5" w:rsidRPr="00AB23CF" w:rsidRDefault="006F57B5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00DB78DD" w14:textId="7F142A81" w:rsidR="000C2E74" w:rsidRDefault="00BA0BA0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 ailleurs, depuis </w:t>
      </w:r>
      <w:r w:rsidR="000C2E74" w:rsidRPr="00AB23CF">
        <w:rPr>
          <w:rFonts w:ascii="Arial" w:hAnsi="Arial" w:cs="Arial"/>
          <w:sz w:val="28"/>
          <w:szCs w:val="28"/>
        </w:rPr>
        <w:t xml:space="preserve">juin 2019, la réforme des procédures de candidature pour les JO mise en place par le </w:t>
      </w:r>
      <w:r w:rsidR="006F57B5" w:rsidRPr="00AB23CF">
        <w:rPr>
          <w:rFonts w:ascii="Arial" w:hAnsi="Arial" w:cs="Arial"/>
          <w:sz w:val="28"/>
          <w:szCs w:val="28"/>
        </w:rPr>
        <w:t>CIO prévoit</w:t>
      </w:r>
      <w:r w:rsidR="000C2E74" w:rsidRPr="00AB23CF">
        <w:rPr>
          <w:rFonts w:ascii="Arial" w:hAnsi="Arial" w:cs="Arial"/>
          <w:sz w:val="28"/>
          <w:szCs w:val="28"/>
        </w:rPr>
        <w:t xml:space="preserve"> la tenue systématique d'un référendum dans les villes, région</w:t>
      </w:r>
      <w:r w:rsidR="00CB63AB">
        <w:rPr>
          <w:rFonts w:ascii="Arial" w:hAnsi="Arial" w:cs="Arial"/>
          <w:sz w:val="28"/>
          <w:szCs w:val="28"/>
        </w:rPr>
        <w:t>s</w:t>
      </w:r>
      <w:r w:rsidR="000C2E74" w:rsidRPr="00AB23CF">
        <w:rPr>
          <w:rFonts w:ascii="Arial" w:hAnsi="Arial" w:cs="Arial"/>
          <w:sz w:val="28"/>
          <w:szCs w:val="28"/>
        </w:rPr>
        <w:t>, pays intéressés, quand la législation le permet.</w:t>
      </w:r>
    </w:p>
    <w:p w14:paraId="656B0152" w14:textId="77777777" w:rsidR="00BA0BA0" w:rsidRDefault="00BA0BA0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1055D9DA" w14:textId="3DD2ED86" w:rsidR="00BA0BA0" w:rsidRPr="00AB23CF" w:rsidRDefault="00BA0BA0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L’absence de toute réelle consultation du public concernant cette candidature pour la tenue des JOP dans les Alpes françaises en 2030, </w:t>
      </w:r>
      <w:r w:rsidR="00E42D3C">
        <w:rPr>
          <w:rFonts w:ascii="Arial" w:hAnsi="Arial" w:cs="Arial"/>
          <w:sz w:val="28"/>
          <w:szCs w:val="28"/>
        </w:rPr>
        <w:t>constitue un déni démocratique majeur.</w:t>
      </w:r>
    </w:p>
    <w:p w14:paraId="01E6C4BA" w14:textId="77777777" w:rsidR="000C2E74" w:rsidRPr="00AB23CF" w:rsidRDefault="000C2E74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77DD2EEF" w14:textId="1C00443A" w:rsidR="006F57B5" w:rsidRPr="00AB23CF" w:rsidRDefault="006F57B5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AB23CF">
        <w:rPr>
          <w:rFonts w:ascii="Arial" w:hAnsi="Arial" w:cs="Arial"/>
          <w:sz w:val="28"/>
          <w:szCs w:val="28"/>
        </w:rPr>
        <w:t xml:space="preserve">Nous </w:t>
      </w:r>
      <w:r w:rsidR="005D058D">
        <w:rPr>
          <w:rFonts w:ascii="Arial" w:hAnsi="Arial" w:cs="Arial"/>
          <w:sz w:val="28"/>
          <w:szCs w:val="28"/>
        </w:rPr>
        <w:t>demandons</w:t>
      </w:r>
      <w:r w:rsidRPr="00AB23CF">
        <w:rPr>
          <w:rFonts w:ascii="Arial" w:hAnsi="Arial" w:cs="Arial"/>
          <w:sz w:val="28"/>
          <w:szCs w:val="28"/>
        </w:rPr>
        <w:t xml:space="preserve"> </w:t>
      </w:r>
      <w:r w:rsidR="00CB63AB">
        <w:rPr>
          <w:rFonts w:ascii="Arial" w:hAnsi="Arial" w:cs="Arial"/>
          <w:sz w:val="28"/>
          <w:szCs w:val="28"/>
        </w:rPr>
        <w:t>donc le respect des règles démocratiques</w:t>
      </w:r>
      <w:r w:rsidR="00E42D3C">
        <w:rPr>
          <w:rFonts w:ascii="Arial" w:hAnsi="Arial" w:cs="Arial"/>
          <w:sz w:val="28"/>
          <w:szCs w:val="28"/>
        </w:rPr>
        <w:t xml:space="preserve"> par</w:t>
      </w:r>
      <w:r w:rsidR="00CB63AB">
        <w:rPr>
          <w:rFonts w:ascii="Arial" w:hAnsi="Arial" w:cs="Arial"/>
          <w:sz w:val="28"/>
          <w:szCs w:val="28"/>
        </w:rPr>
        <w:t xml:space="preserve"> </w:t>
      </w:r>
      <w:r w:rsidRPr="00AB23CF">
        <w:rPr>
          <w:rFonts w:ascii="Arial" w:hAnsi="Arial" w:cs="Arial"/>
          <w:sz w:val="28"/>
          <w:szCs w:val="28"/>
        </w:rPr>
        <w:t xml:space="preserve">la mise en place de débats publics dans les villes des Alpes Françaises concernées par les JO 2030 et la tenue d’un </w:t>
      </w:r>
      <w:r w:rsidR="00CB63AB" w:rsidRPr="00AB23CF">
        <w:rPr>
          <w:rFonts w:ascii="Arial" w:hAnsi="Arial" w:cs="Arial"/>
          <w:sz w:val="28"/>
          <w:szCs w:val="28"/>
        </w:rPr>
        <w:t>référendum</w:t>
      </w:r>
      <w:r w:rsidRPr="00AB23CF">
        <w:rPr>
          <w:rFonts w:ascii="Arial" w:hAnsi="Arial" w:cs="Arial"/>
          <w:sz w:val="28"/>
          <w:szCs w:val="28"/>
        </w:rPr>
        <w:t xml:space="preserve"> avant l’engagement définitif des région</w:t>
      </w:r>
      <w:r w:rsidR="00CB63AB">
        <w:rPr>
          <w:rFonts w:ascii="Arial" w:hAnsi="Arial" w:cs="Arial"/>
          <w:sz w:val="28"/>
          <w:szCs w:val="28"/>
        </w:rPr>
        <w:t>s</w:t>
      </w:r>
      <w:r w:rsidRPr="00AB23CF">
        <w:rPr>
          <w:rFonts w:ascii="Arial" w:hAnsi="Arial" w:cs="Arial"/>
          <w:sz w:val="28"/>
          <w:szCs w:val="28"/>
        </w:rPr>
        <w:t xml:space="preserve"> AURA et PACA et de la </w:t>
      </w:r>
      <w:r w:rsidR="00DC1B9F" w:rsidRPr="00AB23CF">
        <w:rPr>
          <w:rFonts w:ascii="Arial" w:hAnsi="Arial" w:cs="Arial"/>
          <w:sz w:val="28"/>
          <w:szCs w:val="28"/>
        </w:rPr>
        <w:t>France.</w:t>
      </w:r>
    </w:p>
    <w:p w14:paraId="34405BCB" w14:textId="77777777" w:rsidR="006F57B5" w:rsidRPr="00AB23CF" w:rsidRDefault="006F57B5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5F5C7AB4" w14:textId="5623FD5A" w:rsidR="003F1535" w:rsidRPr="00AB23CF" w:rsidRDefault="00E42D3C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Dans la perspective des prochaines échéances électorales, j</w:t>
      </w:r>
      <w:r w:rsidR="00CB63AB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souhaiterai connaître </w:t>
      </w:r>
      <w:r w:rsidR="00CB63AB" w:rsidRPr="00AB23CF">
        <w:rPr>
          <w:rFonts w:ascii="Arial" w:hAnsi="Arial" w:cs="Arial"/>
          <w:sz w:val="28"/>
          <w:szCs w:val="28"/>
        </w:rPr>
        <w:t xml:space="preserve">votre position </w:t>
      </w:r>
      <w:r w:rsidR="006F57B5" w:rsidRPr="00AB23CF">
        <w:rPr>
          <w:rFonts w:ascii="Arial" w:hAnsi="Arial" w:cs="Arial"/>
          <w:sz w:val="28"/>
          <w:szCs w:val="28"/>
        </w:rPr>
        <w:t>par rapport à cette demande</w:t>
      </w:r>
      <w:r w:rsidR="00CB63AB" w:rsidRPr="00AB23CF">
        <w:rPr>
          <w:rFonts w:ascii="Arial" w:hAnsi="Arial" w:cs="Arial"/>
          <w:sz w:val="28"/>
          <w:szCs w:val="28"/>
        </w:rPr>
        <w:t xml:space="preserve"> ?</w:t>
      </w:r>
    </w:p>
    <w:p w14:paraId="79DC2EE4" w14:textId="77777777" w:rsidR="003F1535" w:rsidRPr="00AB23CF" w:rsidRDefault="003F1535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0EFFE96D" w14:textId="77777777" w:rsidR="003F1535" w:rsidRPr="00AB23CF" w:rsidRDefault="00000000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  <w:r w:rsidRPr="00AB23CF">
        <w:rPr>
          <w:rFonts w:ascii="Arial" w:hAnsi="Arial" w:cs="Arial"/>
          <w:sz w:val="28"/>
          <w:szCs w:val="28"/>
        </w:rPr>
        <w:t>Dans cette attente, je vous prie d'agréer, Madame, Monsieur, mes sincères salutations.</w:t>
      </w:r>
    </w:p>
    <w:p w14:paraId="0AAAB32C" w14:textId="77777777" w:rsidR="003F1535" w:rsidRPr="00AB23CF" w:rsidRDefault="003F1535" w:rsidP="00BA0BA0">
      <w:pPr>
        <w:pStyle w:val="Standard"/>
        <w:jc w:val="both"/>
        <w:rPr>
          <w:rFonts w:ascii="Arial" w:hAnsi="Arial" w:cs="Arial"/>
          <w:sz w:val="28"/>
          <w:szCs w:val="28"/>
        </w:rPr>
      </w:pPr>
    </w:p>
    <w:sectPr w:rsidR="003F1535" w:rsidRPr="00AB23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BD023" w14:textId="77777777" w:rsidR="005F3109" w:rsidRDefault="005F3109">
      <w:r>
        <w:separator/>
      </w:r>
    </w:p>
  </w:endnote>
  <w:endnote w:type="continuationSeparator" w:id="0">
    <w:p w14:paraId="4F1314BB" w14:textId="77777777" w:rsidR="005F3109" w:rsidRDefault="005F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0E5D4" w14:textId="77777777" w:rsidR="005F3109" w:rsidRDefault="005F3109">
      <w:r>
        <w:rPr>
          <w:color w:val="000000"/>
        </w:rPr>
        <w:separator/>
      </w:r>
    </w:p>
  </w:footnote>
  <w:footnote w:type="continuationSeparator" w:id="0">
    <w:p w14:paraId="1FDF4770" w14:textId="77777777" w:rsidR="005F3109" w:rsidRDefault="005F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35"/>
    <w:rsid w:val="000C2E74"/>
    <w:rsid w:val="003812EC"/>
    <w:rsid w:val="003F1535"/>
    <w:rsid w:val="005B0856"/>
    <w:rsid w:val="005D058D"/>
    <w:rsid w:val="005F3109"/>
    <w:rsid w:val="006F57B5"/>
    <w:rsid w:val="0072732F"/>
    <w:rsid w:val="00855DA4"/>
    <w:rsid w:val="00874AEC"/>
    <w:rsid w:val="008D7F16"/>
    <w:rsid w:val="00AB23CF"/>
    <w:rsid w:val="00BA0BA0"/>
    <w:rsid w:val="00C62198"/>
    <w:rsid w:val="00CB63AB"/>
    <w:rsid w:val="00DC1B9F"/>
    <w:rsid w:val="00E4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FA9A"/>
  <w15:docId w15:val="{8B302A4E-E699-4F56-B319-B3402E39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32F"/>
  </w:style>
  <w:style w:type="paragraph" w:styleId="Titre3">
    <w:name w:val="heading 3"/>
    <w:basedOn w:val="Normal"/>
    <w:link w:val="Titre3Car"/>
    <w:uiPriority w:val="9"/>
    <w:qFormat/>
    <w:rsid w:val="003812EC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tre3Car">
    <w:name w:val="Titre 3 Car"/>
    <w:basedOn w:val="Policepardfaut"/>
    <w:link w:val="Titre3"/>
    <w:uiPriority w:val="9"/>
    <w:rsid w:val="003812EC"/>
    <w:rPr>
      <w:rFonts w:ascii="Times New Roman" w:eastAsia="Times New Roman" w:hAnsi="Times New Roman" w:cs="Times New Roman"/>
      <w:b/>
      <w:bCs/>
      <w:kern w:val="0"/>
      <w:sz w:val="27"/>
      <w:szCs w:val="27"/>
      <w:lang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3812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12E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Titre1">
    <w:name w:val="Titre1"/>
    <w:basedOn w:val="Policepardfaut"/>
    <w:rsid w:val="0038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François</cp:lastModifiedBy>
  <cp:revision>2</cp:revision>
  <dcterms:created xsi:type="dcterms:W3CDTF">2024-06-15T16:47:00Z</dcterms:created>
  <dcterms:modified xsi:type="dcterms:W3CDTF">2024-06-15T16:47:00Z</dcterms:modified>
</cp:coreProperties>
</file>